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7F9B1B03" w14:textId="77777777" w:rsidR="00FC3A94" w:rsidRDefault="00000000">
      <w:pPr>
        <w:jc w:val="center"/>
        <w:rPr>
          <w:rFonts w:hint="eastAsia"/>
        </w:rPr>
      </w:pPr>
      <w:r>
        <w:rPr>
          <w:noProof/>
        </w:rPr>
        <w:drawing>
          <wp:anchor distT="0" distB="0" distL="0" distR="0" simplePos="0" relativeHeight="2" behindDoc="0" locked="0" layoutInCell="0" allowOverlap="1" wp14:anchorId="34278794" wp14:editId="6B88F515">
            <wp:simplePos x="0" y="0"/>
            <wp:positionH relativeFrom="column">
              <wp:posOffset>2690495</wp:posOffset>
            </wp:positionH>
            <wp:positionV relativeFrom="paragraph">
              <wp:posOffset>-39370</wp:posOffset>
            </wp:positionV>
            <wp:extent cx="812165" cy="1032510"/>
            <wp:effectExtent l="0" t="0" r="0" b="0"/>
            <wp:wrapSquare wrapText="largest"/>
            <wp:docPr id="1" name="Immagine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Immagine1"/>
                    <pic:cNvPicPr>
                      <a:picLocks noChangeAspect="1" noChangeArrowheads="1"/>
                    </pic:cNvPicPr>
                  </pic:nvPicPr>
                  <pic:blipFill>
                    <a:blip r:embed="rId5"/>
                    <a:srcRect l="-68" t="-54" r="-68" b="-54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812165" cy="1032510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anchor>
        </w:drawing>
      </w:r>
    </w:p>
    <w:p w14:paraId="7C68419D" w14:textId="77777777" w:rsidR="00FC3A94" w:rsidRDefault="00FC3A94">
      <w:pPr>
        <w:jc w:val="center"/>
        <w:rPr>
          <w:rFonts w:hint="eastAsia"/>
        </w:rPr>
      </w:pPr>
    </w:p>
    <w:p w14:paraId="46AA2A3B" w14:textId="77777777" w:rsidR="00FC3A94" w:rsidRDefault="00FC3A94">
      <w:pPr>
        <w:jc w:val="center"/>
        <w:rPr>
          <w:rFonts w:hint="eastAsia"/>
        </w:rPr>
      </w:pPr>
    </w:p>
    <w:p w14:paraId="0922FF91" w14:textId="77777777" w:rsidR="00FC3A94" w:rsidRDefault="00FC3A94">
      <w:pPr>
        <w:jc w:val="center"/>
        <w:rPr>
          <w:rFonts w:hint="eastAsia"/>
        </w:rPr>
      </w:pPr>
    </w:p>
    <w:p w14:paraId="1EB300E5" w14:textId="77777777" w:rsidR="00FC3A94" w:rsidRDefault="00FC3A94">
      <w:pPr>
        <w:jc w:val="center"/>
        <w:rPr>
          <w:rFonts w:hint="eastAsia"/>
        </w:rPr>
      </w:pPr>
    </w:p>
    <w:p w14:paraId="543612E7" w14:textId="77777777" w:rsidR="00FC3A94" w:rsidRDefault="00FC3A94">
      <w:pPr>
        <w:jc w:val="center"/>
        <w:rPr>
          <w:rFonts w:hint="eastAsia"/>
        </w:rPr>
      </w:pPr>
    </w:p>
    <w:p w14:paraId="39800D39" w14:textId="77777777" w:rsidR="00FC3A94" w:rsidRDefault="00000000">
      <w:pPr>
        <w:pStyle w:val="Intestazione"/>
        <w:spacing w:line="276" w:lineRule="auto"/>
        <w:rPr>
          <w:rFonts w:ascii="Verdana" w:hAnsi="Verdana" w:cs="Verdana"/>
          <w:sz w:val="22"/>
          <w:szCs w:val="22"/>
          <w:lang w:eastAsia="it-IT"/>
        </w:rPr>
      </w:pPr>
      <w:r>
        <w:rPr>
          <w:rFonts w:ascii="Verdana" w:hAnsi="Verdana" w:cs="Verdana"/>
          <w:b/>
          <w:bCs/>
          <w:color w:val="999999"/>
          <w:sz w:val="22"/>
          <w:szCs w:val="22"/>
          <w:lang w:eastAsia="it-IT"/>
        </w:rPr>
        <w:t xml:space="preserve">                                 </w:t>
      </w:r>
      <w:r>
        <w:rPr>
          <w:rFonts w:ascii="Verdana" w:hAnsi="Verdana" w:cs="Verdana"/>
          <w:b/>
          <w:bCs/>
          <w:color w:val="000000"/>
          <w:sz w:val="21"/>
          <w:szCs w:val="21"/>
          <w:lang w:eastAsia="it-IT"/>
        </w:rPr>
        <w:t>COMUNE DI TREZZANO SUL NAVIGLIO</w:t>
      </w:r>
    </w:p>
    <w:p w14:paraId="00880D5E" w14:textId="77777777" w:rsidR="00FC3A94" w:rsidRDefault="00000000">
      <w:pPr>
        <w:pStyle w:val="Intestazione"/>
        <w:spacing w:line="276" w:lineRule="auto"/>
        <w:ind w:left="2836"/>
        <w:rPr>
          <w:rFonts w:hint="eastAsia"/>
          <w:color w:val="000000"/>
          <w:sz w:val="21"/>
          <w:szCs w:val="21"/>
        </w:rPr>
      </w:pPr>
      <w:r>
        <w:rPr>
          <w:rFonts w:ascii="Verdana" w:eastAsia="Verdana" w:hAnsi="Verdana" w:cs="Verdana"/>
          <w:b/>
          <w:bCs/>
          <w:color w:val="000000"/>
          <w:sz w:val="21"/>
          <w:szCs w:val="21"/>
          <w:lang w:eastAsia="it-IT"/>
        </w:rPr>
        <w:t xml:space="preserve">    </w:t>
      </w:r>
      <w:r>
        <w:rPr>
          <w:rFonts w:ascii="Verdana" w:hAnsi="Verdana" w:cs="Verdana"/>
          <w:b/>
          <w:bCs/>
          <w:color w:val="000000"/>
          <w:sz w:val="21"/>
          <w:szCs w:val="21"/>
          <w:lang w:eastAsia="it-IT"/>
        </w:rPr>
        <w:t xml:space="preserve">Città Metropolitana di Milano </w:t>
      </w:r>
    </w:p>
    <w:p w14:paraId="7E757176" w14:textId="77777777" w:rsidR="00FC3A94" w:rsidRDefault="00FC3A94">
      <w:pPr>
        <w:pStyle w:val="Intestazione"/>
        <w:spacing w:line="276" w:lineRule="auto"/>
        <w:jc w:val="center"/>
        <w:rPr>
          <w:rFonts w:hint="eastAsia"/>
          <w:sz w:val="21"/>
          <w:szCs w:val="21"/>
        </w:rPr>
      </w:pPr>
    </w:p>
    <w:p w14:paraId="7A8EC369" w14:textId="77777777" w:rsidR="00FC3A94" w:rsidRDefault="00FC3A94">
      <w:pPr>
        <w:rPr>
          <w:rFonts w:hint="eastAsia"/>
        </w:rPr>
      </w:pPr>
    </w:p>
    <w:p w14:paraId="51EB8F26" w14:textId="77777777" w:rsidR="00FC3A94" w:rsidRDefault="00000000">
      <w:pPr>
        <w:rPr>
          <w:rFonts w:hint="eastAsia"/>
          <w:b/>
          <w:bCs/>
        </w:rPr>
      </w:pPr>
      <w:r>
        <w:rPr>
          <w:b/>
          <w:bCs/>
        </w:rPr>
        <w:t>DINIEGO DI CONSENSO PARENTE ENTRO IL SECONDO GRADO</w:t>
      </w:r>
    </w:p>
    <w:p w14:paraId="54DF9652" w14:textId="77777777" w:rsidR="00FC3A94" w:rsidRDefault="00FC3A94">
      <w:pPr>
        <w:rPr>
          <w:rFonts w:hint="eastAsia"/>
        </w:rPr>
      </w:pPr>
    </w:p>
    <w:p w14:paraId="2096A8C0" w14:textId="77777777" w:rsidR="00FC3A94" w:rsidRDefault="00000000">
      <w:pPr>
        <w:rPr>
          <w:rFonts w:hint="eastAsia"/>
        </w:rPr>
      </w:pPr>
      <w:r>
        <w:t>Modello di diniego di consenso relativo al/ai parente/i entro il secondo grado</w:t>
      </w:r>
    </w:p>
    <w:p w14:paraId="4ED482E0" w14:textId="77777777" w:rsidR="00FC3A94" w:rsidRDefault="00FC3A94">
      <w:pPr>
        <w:rPr>
          <w:rFonts w:hint="eastAsia"/>
        </w:rPr>
      </w:pPr>
    </w:p>
    <w:p w14:paraId="49AD9CE6" w14:textId="77777777" w:rsidR="00FC3A94" w:rsidRDefault="00000000">
      <w:pPr>
        <w:rPr>
          <w:rFonts w:hint="eastAsia"/>
        </w:rPr>
      </w:pPr>
      <w:r>
        <w:t>DICHIARANTE TITOLARE DI INCARICO POLITICO COMUNALE</w:t>
      </w:r>
    </w:p>
    <w:p w14:paraId="2468EF02" w14:textId="77777777" w:rsidR="00FC3A94" w:rsidRDefault="00FC3A94">
      <w:pPr>
        <w:rPr>
          <w:rFonts w:hint="eastAsia"/>
        </w:rPr>
      </w:pPr>
    </w:p>
    <w:p w14:paraId="68A5F631" w14:textId="4AF3E114" w:rsidR="00FC3A94" w:rsidRDefault="00000000">
      <w:pPr>
        <w:rPr>
          <w:rFonts w:hint="eastAsia"/>
        </w:rPr>
      </w:pPr>
      <w:r>
        <w:t>Carica ricoperta nel Comune: Consigliere</w:t>
      </w:r>
    </w:p>
    <w:p w14:paraId="41E2A72B" w14:textId="77777777" w:rsidR="00FC3A94" w:rsidRDefault="00FC3A94">
      <w:pPr>
        <w:rPr>
          <w:rFonts w:hint="eastAsia"/>
        </w:rPr>
      </w:pPr>
    </w:p>
    <w:p w14:paraId="2F33EFA5" w14:textId="216A6552" w:rsidR="00FC3A94" w:rsidRDefault="00000000">
      <w:pPr>
        <w:rPr>
          <w:rFonts w:hint="eastAsia"/>
        </w:rPr>
      </w:pPr>
      <w:r>
        <w:t>Cognome</w:t>
      </w:r>
      <w:r w:rsidR="001A3375">
        <w:t xml:space="preserve"> DE FILIPPI                                         </w:t>
      </w:r>
      <w:r>
        <w:t xml:space="preserve"> Nome</w:t>
      </w:r>
      <w:r w:rsidR="001A3375">
        <w:t xml:space="preserve"> MARIA CRISTINA</w:t>
      </w:r>
    </w:p>
    <w:p w14:paraId="767D4A4E" w14:textId="77777777" w:rsidR="00FC3A94" w:rsidRDefault="00FC3A94">
      <w:pPr>
        <w:rPr>
          <w:rFonts w:hint="eastAsia"/>
        </w:rPr>
      </w:pPr>
    </w:p>
    <w:p w14:paraId="3F988979" w14:textId="148B11DE" w:rsidR="00FC3A94" w:rsidRDefault="00000000">
      <w:pPr>
        <w:jc w:val="both"/>
        <w:rPr>
          <w:rFonts w:hint="eastAsia"/>
        </w:rPr>
      </w:pPr>
      <w:r>
        <w:t xml:space="preserve">Dichiara che i </w:t>
      </w:r>
      <w:r w:rsidR="001A3375">
        <w:t>sottoelencati</w:t>
      </w:r>
      <w:r>
        <w:t xml:space="preserve"> parenti entro il secondo grado hanno negato il consenso per gli adempimenti relativi alle dichiarazioni </w:t>
      </w:r>
      <w:r w:rsidR="00DC65EF">
        <w:t>sottoindicate</w:t>
      </w:r>
      <w:r>
        <w:t xml:space="preserve"> </w:t>
      </w:r>
    </w:p>
    <w:p w14:paraId="59DEB99A" w14:textId="77777777" w:rsidR="00FC3A94" w:rsidRDefault="00FC3A94">
      <w:pPr>
        <w:rPr>
          <w:rFonts w:hint="eastAsia"/>
        </w:rPr>
      </w:pPr>
    </w:p>
    <w:tbl>
      <w:tblPr>
        <w:tblW w:w="9182" w:type="dxa"/>
        <w:tblInd w:w="55" w:type="dxa"/>
        <w:tblLayout w:type="fixed"/>
        <w:tblCellMar>
          <w:top w:w="55" w:type="dxa"/>
          <w:left w:w="55" w:type="dxa"/>
          <w:bottom w:w="55" w:type="dxa"/>
          <w:right w:w="55" w:type="dxa"/>
        </w:tblCellMar>
        <w:tblLook w:val="04A0" w:firstRow="1" w:lastRow="0" w:firstColumn="1" w:lastColumn="0" w:noHBand="0" w:noVBand="1"/>
      </w:tblPr>
      <w:tblGrid>
        <w:gridCol w:w="9182"/>
      </w:tblGrid>
      <w:tr w:rsidR="00FC3A94" w14:paraId="53DCD38B" w14:textId="77777777">
        <w:tc>
          <w:tcPr>
            <w:tcW w:w="918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0833032" w14:textId="77777777" w:rsidR="00FC3A94" w:rsidRDefault="00000000">
            <w:pPr>
              <w:pStyle w:val="Contenutotabella"/>
              <w:rPr>
                <w:rFonts w:hint="eastAsia"/>
              </w:rPr>
            </w:pPr>
            <w:r>
              <w:t>Relazione di parentela (non occorre l’indicazione dei nominativi dei parenti: Es. Padre, Figlio..)</w:t>
            </w:r>
          </w:p>
        </w:tc>
      </w:tr>
      <w:tr w:rsidR="00FC3A94" w14:paraId="41F105D2" w14:textId="77777777">
        <w:tc>
          <w:tcPr>
            <w:tcW w:w="9182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9AC4C1E" w14:textId="43FEAC6F" w:rsidR="00FC3A94" w:rsidRDefault="001A3375" w:rsidP="001A3375">
            <w:pPr>
              <w:pStyle w:val="Contenutotabella"/>
              <w:numPr>
                <w:ilvl w:val="0"/>
                <w:numId w:val="1"/>
              </w:numPr>
              <w:rPr>
                <w:rFonts w:hint="eastAsia"/>
              </w:rPr>
            </w:pPr>
            <w:r>
              <w:t>MADRE</w:t>
            </w:r>
          </w:p>
        </w:tc>
      </w:tr>
      <w:tr w:rsidR="00FC3A94" w14:paraId="016D8D58" w14:textId="77777777">
        <w:tc>
          <w:tcPr>
            <w:tcW w:w="9182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6792AD8" w14:textId="170994B8" w:rsidR="001A3375" w:rsidRDefault="001A3375" w:rsidP="001A3375">
            <w:pPr>
              <w:pStyle w:val="Contenutotabella"/>
              <w:numPr>
                <w:ilvl w:val="0"/>
                <w:numId w:val="1"/>
              </w:numPr>
              <w:rPr>
                <w:rFonts w:hint="eastAsia"/>
              </w:rPr>
            </w:pPr>
            <w:r>
              <w:t xml:space="preserve">FIGLIA </w:t>
            </w:r>
          </w:p>
        </w:tc>
      </w:tr>
      <w:tr w:rsidR="00FC3A94" w14:paraId="7DE3F821" w14:textId="77777777">
        <w:tc>
          <w:tcPr>
            <w:tcW w:w="9182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2D41985" w14:textId="2B58A098" w:rsidR="00FC3A94" w:rsidRDefault="001A3375" w:rsidP="001A3375">
            <w:pPr>
              <w:pStyle w:val="Contenutotabella"/>
              <w:numPr>
                <w:ilvl w:val="0"/>
                <w:numId w:val="1"/>
              </w:numPr>
              <w:rPr>
                <w:rFonts w:hint="eastAsia"/>
              </w:rPr>
            </w:pPr>
            <w:r>
              <w:t>FIGLIA</w:t>
            </w:r>
          </w:p>
        </w:tc>
      </w:tr>
      <w:tr w:rsidR="00FC3A94" w14:paraId="45986E35" w14:textId="77777777">
        <w:tc>
          <w:tcPr>
            <w:tcW w:w="9182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DB2F61C" w14:textId="77777777" w:rsidR="00FC3A94" w:rsidRDefault="00000000">
            <w:pPr>
              <w:pStyle w:val="Contenutotabella"/>
              <w:rPr>
                <w:rFonts w:hint="eastAsia"/>
              </w:rPr>
            </w:pPr>
            <w:r>
              <w:t>4.</w:t>
            </w:r>
          </w:p>
        </w:tc>
      </w:tr>
    </w:tbl>
    <w:p w14:paraId="03C8BF86" w14:textId="77777777" w:rsidR="00FC3A94" w:rsidRDefault="00FC3A94">
      <w:pPr>
        <w:rPr>
          <w:rFonts w:hint="eastAsia"/>
        </w:rPr>
      </w:pPr>
    </w:p>
    <w:p w14:paraId="47682A1B" w14:textId="77777777" w:rsidR="00FC3A94" w:rsidRDefault="00000000">
      <w:pPr>
        <w:rPr>
          <w:rFonts w:hint="eastAsia"/>
        </w:rPr>
      </w:pPr>
      <w:r>
        <w:t xml:space="preserve">(barrare la voce o le voci d’interesse): </w:t>
      </w:r>
    </w:p>
    <w:p w14:paraId="02243105" w14:textId="77777777" w:rsidR="00FC3A94" w:rsidRDefault="00FC3A94">
      <w:pPr>
        <w:rPr>
          <w:rFonts w:hint="eastAsia"/>
        </w:rPr>
      </w:pPr>
    </w:p>
    <w:p w14:paraId="41792CD0" w14:textId="4315AA84" w:rsidR="00FC3A94" w:rsidRDefault="001A3375">
      <w:pPr>
        <w:rPr>
          <w:rFonts w:hint="eastAsia"/>
        </w:rPr>
      </w:pPr>
      <w:r>
        <w:rPr>
          <w:rFonts w:eastAsia="Liberation Serif" w:cs="Liberation Serif"/>
        </w:rPr>
        <w:t>X□</w:t>
      </w:r>
      <w:r>
        <w:t xml:space="preserve"> Dichiarazione della situazione reddituale relativa all’anno 202</w:t>
      </w:r>
      <w:r w:rsidR="00FF6D4A">
        <w:t>4</w:t>
      </w:r>
    </w:p>
    <w:p w14:paraId="60B8F08B" w14:textId="77777777" w:rsidR="00FC3A94" w:rsidRDefault="00FC3A94">
      <w:pPr>
        <w:rPr>
          <w:rFonts w:hint="eastAsia"/>
        </w:rPr>
      </w:pPr>
    </w:p>
    <w:p w14:paraId="31F0F231" w14:textId="28042BEB" w:rsidR="00FC3A94" w:rsidRDefault="00000000">
      <w:pPr>
        <w:rPr>
          <w:rFonts w:hint="eastAsia"/>
        </w:rPr>
      </w:pPr>
      <w:r>
        <w:rPr>
          <w:rFonts w:eastAsia="Liberation Serif" w:cs="Liberation Serif"/>
        </w:rPr>
        <w:t>□</w:t>
      </w:r>
      <w:r>
        <w:t xml:space="preserve"> Dichiarazione della situazione patrimoniale relativa all’anno -------</w:t>
      </w:r>
    </w:p>
    <w:p w14:paraId="038818A6" w14:textId="77777777" w:rsidR="00FC3A94" w:rsidRDefault="00FC3A94">
      <w:pPr>
        <w:rPr>
          <w:rFonts w:hint="eastAsia"/>
        </w:rPr>
      </w:pPr>
    </w:p>
    <w:p w14:paraId="1726396D" w14:textId="77777777" w:rsidR="00FC3A94" w:rsidRDefault="00000000">
      <w:pPr>
        <w:rPr>
          <w:rFonts w:hint="eastAsia"/>
        </w:rPr>
      </w:pPr>
      <w:r>
        <w:t xml:space="preserve">Sul mio onore affermo che la dichiarazione corrisponde al vero consapevole delle sanzioni penali, nel caso di dichiarazioni non veritiere e falsità negli atti, richiamate dall’art. 76 del D.P.R. 445/2000 e ss.mm.ii. </w:t>
      </w:r>
    </w:p>
    <w:p w14:paraId="3075C904" w14:textId="77777777" w:rsidR="00FC3A94" w:rsidRDefault="00000000">
      <w:pPr>
        <w:rPr>
          <w:rFonts w:hint="eastAsia"/>
        </w:rPr>
      </w:pPr>
      <w:r>
        <w:t>Dichiaro altresì di essere consapevole che i dati della presente dichiarazione saranno pubblicati sul sito web istituzionale del Comune di Trezzano Sul Naviglio ai sensi dell’art. 14 D. Lgs. 33/2013.</w:t>
      </w:r>
    </w:p>
    <w:p w14:paraId="31AD5DB2" w14:textId="77777777" w:rsidR="00FC3A94" w:rsidRDefault="00FC3A94">
      <w:pPr>
        <w:rPr>
          <w:rFonts w:hint="eastAsia"/>
        </w:rPr>
      </w:pPr>
    </w:p>
    <w:p w14:paraId="62F034D4" w14:textId="4AFB7B28" w:rsidR="00FC3A94" w:rsidRDefault="00000000">
      <w:pPr>
        <w:rPr>
          <w:rFonts w:hint="eastAsia"/>
          <w:b/>
          <w:bCs/>
        </w:rPr>
      </w:pPr>
      <w:r>
        <w:rPr>
          <w:b/>
          <w:bCs/>
        </w:rPr>
        <w:t>Trezzano Sul Naviglio</w:t>
      </w:r>
      <w:r>
        <w:t xml:space="preserve">, </w:t>
      </w:r>
      <w:r w:rsidR="001A3375">
        <w:t>0</w:t>
      </w:r>
      <w:r w:rsidR="00DC65EF">
        <w:t>7</w:t>
      </w:r>
      <w:r w:rsidR="001A3375">
        <w:t xml:space="preserve">/07/2026                                     </w:t>
      </w:r>
      <w:r>
        <w:tab/>
      </w:r>
      <w:r>
        <w:rPr>
          <w:b/>
          <w:bCs/>
        </w:rPr>
        <w:t>Firma</w:t>
      </w:r>
    </w:p>
    <w:p w14:paraId="1E7EC913" w14:textId="77777777" w:rsidR="001A3375" w:rsidRDefault="001A3375">
      <w:pPr>
        <w:rPr>
          <w:rFonts w:hint="eastAsia"/>
          <w:b/>
          <w:bCs/>
        </w:rPr>
      </w:pPr>
    </w:p>
    <w:p w14:paraId="4442E7D6" w14:textId="613AE0F2" w:rsidR="001A3375" w:rsidRDefault="001A3375">
      <w:pPr>
        <w:rPr>
          <w:rFonts w:hint="eastAsia"/>
        </w:rPr>
      </w:pPr>
      <w:r>
        <w:rPr>
          <w:b/>
          <w:bCs/>
        </w:rPr>
        <w:t xml:space="preserve">                                                                                                     </w:t>
      </w:r>
      <w:r>
        <w:rPr>
          <w:noProof/>
        </w:rPr>
        <w:drawing>
          <wp:inline distT="0" distB="0" distL="0" distR="0" wp14:anchorId="2AD49D00" wp14:editId="2E2E5E72">
            <wp:extent cx="1960551" cy="609443"/>
            <wp:effectExtent l="0" t="0" r="0" b="0"/>
            <wp:docPr id="592102317" name="Immagine 1" descr="Immagine che contiene calligrafia, Carattere, handwritten, tipografia&#10;&#10;Il contenuto generato dall'IA potrebbe non essere corretto.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92102317" name="Immagine 1" descr="Immagine che contiene calligrafia, Carattere, handwritten, tipografia&#10;&#10;Il contenuto generato dall'IA potrebbe non essere corretto."/>
                    <pic:cNvPicPr/>
                  </pic:nvPicPr>
                  <pic:blipFill>
                    <a:blip r:embed="rId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2014606" cy="626246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sectPr w:rsidR="001A3375">
      <w:pgSz w:w="11906" w:h="16838"/>
      <w:pgMar w:top="1134" w:right="1134" w:bottom="1134" w:left="1134" w:header="0" w:footer="0" w:gutter="0"/>
      <w:cols w:space="720"/>
      <w:formProt w:val="0"/>
      <w:docGrid w:linePitch="10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Liberation Serif">
    <w:altName w:val="Times New Roman"/>
    <w:charset w:val="00"/>
    <w:family w:val="roman"/>
    <w:pitch w:val="variable"/>
  </w:font>
  <w:font w:name="NSimSun">
    <w:panose1 w:val="02010609030101010101"/>
    <w:charset w:val="86"/>
    <w:family w:val="modern"/>
    <w:pitch w:val="fixed"/>
    <w:sig w:usb0="00000203" w:usb1="288F0000" w:usb2="00000016" w:usb3="00000000" w:csb0="00040001" w:csb1="00000000"/>
  </w:font>
  <w:font w:name="Lucida Sans">
    <w:panose1 w:val="020B0602030504020204"/>
    <w:charset w:val="00"/>
    <w:family w:val="swiss"/>
    <w:pitch w:val="variable"/>
    <w:sig w:usb0="00000003" w:usb1="00000000" w:usb2="00000000" w:usb3="00000000" w:csb0="00000001" w:csb1="00000000"/>
  </w:font>
  <w:font w:name="Liberation Sans">
    <w:altName w:val="Arial"/>
    <w:charset w:val="00"/>
    <w:family w:val="swiss"/>
    <w:pitch w:val="variable"/>
  </w:font>
  <w:font w:name="Microsoft YaHei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Verdana">
    <w:panose1 w:val="020B0604030504040204"/>
    <w:charset w:val="00"/>
    <w:family w:val="swiss"/>
    <w:pitch w:val="variable"/>
    <w:sig w:usb0="A00006FF" w:usb1="4000205B" w:usb2="00000010" w:usb3="00000000" w:csb0="000001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1136625"/>
    <w:multiLevelType w:val="hybridMultilevel"/>
    <w:tmpl w:val="E5DA7B72"/>
    <w:lvl w:ilvl="0" w:tplc="0410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345599116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efaultTabStop w:val="709"/>
  <w:autoHyphenation/>
  <w:hyphenationZone w:val="0"/>
  <w:characterSpacingControl w:val="doNotCompress"/>
  <w:compat>
    <w:useFELayout/>
    <w:compatSetting w:name="compatibilityMode" w:uri="http://schemas.microsoft.com/office/word" w:val="12"/>
    <w:compatSetting w:name="allowHyphenationAtTrackBottom" w:uri="http://schemas.microsoft.com/office/word" w:val="1"/>
    <w:compatSetting w:name="useWord2013TrackBottomHyphenation" w:uri="http://schemas.microsoft.com/office/word" w:val="1"/>
  </w:compat>
  <w:rsids>
    <w:rsidRoot w:val="00FC3A94"/>
    <w:rsid w:val="001A3375"/>
    <w:rsid w:val="00337A80"/>
    <w:rsid w:val="00566E54"/>
    <w:rsid w:val="00B9129C"/>
    <w:rsid w:val="00DC65EF"/>
    <w:rsid w:val="00FC3A94"/>
    <w:rsid w:val="00FF6D4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" w:eastAsia="" w:bidi="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070D733F"/>
  <w15:docId w15:val="{C8E215B7-E56F-4B54-B9B6-B1C1271C451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Liberation Serif" w:eastAsia="NSimSun" w:hAnsi="Liberation Serif" w:cs="Lucida Sans"/>
        <w:kern w:val="2"/>
        <w:sz w:val="24"/>
        <w:szCs w:val="24"/>
        <w:lang w:val="it-IT" w:eastAsia="zh-CN" w:bidi="hi-IN"/>
      </w:rPr>
    </w:rPrDefault>
    <w:pPrDefault>
      <w:pPr>
        <w:suppressAutoHyphens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e">
    <w:name w:val="Normal"/>
    <w:qFormat/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character" w:customStyle="1" w:styleId="Caratterinotaapidipagina">
    <w:name w:val="Caratteri nota a piè di pagina"/>
    <w:qFormat/>
    <w:rPr>
      <w:vertAlign w:val="superscript"/>
    </w:rPr>
  </w:style>
  <w:style w:type="character" w:customStyle="1" w:styleId="Caratterinotaapidipaginauser">
    <w:name w:val="Caratteri nota a piè di pagina (user)"/>
    <w:qFormat/>
    <w:rPr>
      <w:vertAlign w:val="superscript"/>
    </w:rPr>
  </w:style>
  <w:style w:type="character" w:styleId="Rimandonotaapidipagina">
    <w:name w:val="footnote reference"/>
    <w:rPr>
      <w:vertAlign w:val="superscript"/>
    </w:rPr>
  </w:style>
  <w:style w:type="character" w:customStyle="1" w:styleId="Caratterinotadichiusurauser">
    <w:name w:val="Caratteri nota di chiusura (user)"/>
    <w:qFormat/>
    <w:rPr>
      <w:vertAlign w:val="superscript"/>
    </w:rPr>
  </w:style>
  <w:style w:type="character" w:customStyle="1" w:styleId="Caratterinotadichiusura">
    <w:name w:val="Caratteri nota di chiusura"/>
    <w:qFormat/>
    <w:rPr>
      <w:vertAlign w:val="superscript"/>
    </w:rPr>
  </w:style>
  <w:style w:type="character" w:styleId="Rimandonotadichiusura">
    <w:name w:val="endnote reference"/>
    <w:rPr>
      <w:vertAlign w:val="superscript"/>
    </w:rPr>
  </w:style>
  <w:style w:type="paragraph" w:styleId="Titolo">
    <w:name w:val="Title"/>
    <w:basedOn w:val="Normale"/>
    <w:next w:val="Corpotesto"/>
    <w:uiPriority w:val="10"/>
    <w:qFormat/>
    <w:pPr>
      <w:keepNext/>
      <w:spacing w:before="240" w:after="120"/>
    </w:pPr>
    <w:rPr>
      <w:rFonts w:ascii="Liberation Sans" w:eastAsia="Microsoft YaHei" w:hAnsi="Liberation Sans"/>
      <w:sz w:val="28"/>
      <w:szCs w:val="28"/>
    </w:rPr>
  </w:style>
  <w:style w:type="paragraph" w:styleId="Corpotesto">
    <w:name w:val="Body Text"/>
    <w:basedOn w:val="Normale"/>
    <w:pPr>
      <w:spacing w:after="140" w:line="276" w:lineRule="auto"/>
    </w:pPr>
  </w:style>
  <w:style w:type="paragraph" w:styleId="Elenco">
    <w:name w:val="List"/>
    <w:basedOn w:val="Corpotesto"/>
  </w:style>
  <w:style w:type="paragraph" w:styleId="Didascalia">
    <w:name w:val="caption"/>
    <w:basedOn w:val="Normale"/>
    <w:qFormat/>
    <w:pPr>
      <w:suppressLineNumbers/>
      <w:spacing w:before="120" w:after="120"/>
    </w:pPr>
    <w:rPr>
      <w:i/>
      <w:iCs/>
    </w:rPr>
  </w:style>
  <w:style w:type="paragraph" w:customStyle="1" w:styleId="Indice">
    <w:name w:val="Indice"/>
    <w:basedOn w:val="Normale"/>
    <w:qFormat/>
    <w:pPr>
      <w:suppressLineNumbers/>
    </w:pPr>
  </w:style>
  <w:style w:type="paragraph" w:customStyle="1" w:styleId="Titolouser">
    <w:name w:val="Titolo (user)"/>
    <w:basedOn w:val="Normale"/>
    <w:next w:val="Corpotesto"/>
    <w:qFormat/>
    <w:pPr>
      <w:keepNext/>
      <w:spacing w:before="240" w:after="120"/>
    </w:pPr>
    <w:rPr>
      <w:rFonts w:ascii="Liberation Sans" w:eastAsia="Microsoft YaHei" w:hAnsi="Liberation Sans"/>
      <w:sz w:val="28"/>
      <w:szCs w:val="28"/>
    </w:rPr>
  </w:style>
  <w:style w:type="paragraph" w:customStyle="1" w:styleId="Indiceuser">
    <w:name w:val="Indice (user)"/>
    <w:basedOn w:val="Normale"/>
    <w:qFormat/>
    <w:pPr>
      <w:suppressLineNumbers/>
    </w:pPr>
  </w:style>
  <w:style w:type="paragraph" w:styleId="Testonotaapidipagina">
    <w:name w:val="footnote text"/>
    <w:basedOn w:val="Normale"/>
    <w:pPr>
      <w:suppressLineNumbers/>
      <w:ind w:left="340" w:hanging="340"/>
    </w:pPr>
    <w:rPr>
      <w:sz w:val="20"/>
      <w:szCs w:val="20"/>
    </w:rPr>
  </w:style>
  <w:style w:type="paragraph" w:customStyle="1" w:styleId="Contenutotabella">
    <w:name w:val="Contenuto tabella"/>
    <w:basedOn w:val="Normale"/>
    <w:qFormat/>
    <w:pPr>
      <w:widowControl w:val="0"/>
      <w:suppressLineNumbers/>
    </w:pPr>
  </w:style>
  <w:style w:type="paragraph" w:customStyle="1" w:styleId="Intestazioneepidipaginauser">
    <w:name w:val="Intestazione e piè di pagina (user)"/>
    <w:basedOn w:val="Normale"/>
    <w:qFormat/>
  </w:style>
  <w:style w:type="paragraph" w:customStyle="1" w:styleId="Intestazioneepidipagina">
    <w:name w:val="Intestazione e piè di pagina"/>
    <w:basedOn w:val="Normale"/>
    <w:qFormat/>
  </w:style>
  <w:style w:type="paragraph" w:styleId="Intestazione">
    <w:name w:val="header"/>
    <w:basedOn w:val="Normale"/>
    <w:pPr>
      <w:tabs>
        <w:tab w:val="center" w:pos="4819"/>
        <w:tab w:val="right" w:pos="9638"/>
      </w:tabs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image" Target="media/image2.jpeg"/><Relationship Id="rId5" Type="http://schemas.openxmlformats.org/officeDocument/2006/relationships/image" Target="media/image1.pn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">
  <a:themeElements>
    <a:clrScheme name="LibreOffice">
      <a:dk1>
        <a:srgbClr val="000000"/>
      </a:dk1>
      <a:lt1>
        <a:srgbClr val="FFFFFF"/>
      </a:lt1>
      <a:dk2>
        <a:srgbClr val="000000"/>
      </a:dk2>
      <a:lt2>
        <a:srgbClr val="FFFFFF"/>
      </a:lt2>
      <a:accent1>
        <a:srgbClr val="18A303"/>
      </a:accent1>
      <a:accent2>
        <a:srgbClr val="0369A3"/>
      </a:accent2>
      <a:accent3>
        <a:srgbClr val="A33E03"/>
      </a:accent3>
      <a:accent4>
        <a:srgbClr val="8E03A3"/>
      </a:accent4>
      <a:accent5>
        <a:srgbClr val="C99C00"/>
      </a:accent5>
      <a:accent6>
        <a:srgbClr val="C9211E"/>
      </a:accent6>
      <a:hlink>
        <a:srgbClr val="0000EE"/>
      </a:hlink>
      <a:folHlink>
        <a:srgbClr val="551A8B"/>
      </a:folHlink>
    </a:clrScheme>
    <a:fontScheme name="Office">
      <a:majorFont>
        <a:latin typeface="Arial"/>
        <a:ea typeface="DejaVu Sans"/>
        <a:cs typeface="DejaVu Sans"/>
      </a:majorFont>
      <a:minorFont>
        <a:latin typeface="Arial"/>
        <a:ea typeface="DejaVu Sans"/>
        <a:cs typeface="DejaVu Sans"/>
      </a:minorFont>
    </a:fontScheme>
    <a:fmtScheme>
      <a:fillStyleLst>
        <a:solidFill>
          <a:schemeClr val="phClr"/>
        </a:solidFill>
        <a:solidFill>
          <a:schemeClr val="phClr"/>
        </a:solidFill>
        <a:solidFill>
          <a:schemeClr val="phClr"/>
        </a:solidFill>
      </a:fillStyleLst>
      <a:lnStyleLst>
        <a:ln w="6350" cap="flat" cmpd="sng" algn="ctr">
          <a:prstDash val="solid"/>
          <a:miter/>
        </a:ln>
        <a:ln w="6350" cap="flat" cmpd="sng" algn="ctr">
          <a:prstDash val="solid"/>
          <a:miter/>
        </a:ln>
        <a:ln w="6350" cap="flat" cmpd="sng" algn="ctr">
          <a:prstDash val="solid"/>
          <a:miter/>
        </a:ln>
      </a:lnStyleLst>
      <a:effectStyleLst>
        <a:effectStyle>
          <a:effectLst/>
        </a:effectStyle>
        <a:effectStyle>
          <a:effectLst/>
        </a:effectStyle>
        <a:effectStyle>
          <a:effectLst/>
        </a:effectStyle>
      </a:effectStyleLst>
      <a:bgFillStyleLst>
        <a:solidFill>
          <a:schemeClr val="phClr"/>
        </a:solidFill>
        <a:solidFill>
          <a:schemeClr val="phClr"/>
        </a:solidFill>
        <a:solidFill>
          <a:schemeClr val="phClr"/>
        </a:soli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30</TotalTime>
  <Pages>1</Pages>
  <Words>210</Words>
  <Characters>1268</Characters>
  <Application>Microsoft Office Word</Application>
  <DocSecurity>0</DocSecurity>
  <Lines>55</Lines>
  <Paragraphs>26</Paragraphs>
  <ScaleCrop>false</ScaleCrop>
  <Company/>
  <LinksUpToDate>false</LinksUpToDate>
  <CharactersWithSpaces>1452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/>
  <dc:description/>
  <cp:lastModifiedBy>Cristina De Filippi</cp:lastModifiedBy>
  <cp:revision>19</cp:revision>
  <dcterms:created xsi:type="dcterms:W3CDTF">2026-06-02T17:57:00Z</dcterms:created>
  <dcterms:modified xsi:type="dcterms:W3CDTF">2026-07-07T12:58:00Z</dcterms:modified>
  <dc:language>it-IT</dc:language>
</cp:coreProperties>
</file>