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0"/>
        <w:ind w:left="0" w:right="0" w:hanging="0"/>
        <w:jc w:val="center"/>
        <w:rPr>
          <w:sz w:val="20"/>
          <w:szCs w:val="20"/>
        </w:rPr>
      </w:pPr>
      <w:r>
        <w:rPr/>
        <w:t>Allegato</w:t>
      </w:r>
    </w:p>
    <w:p>
      <w:pPr>
        <w:pStyle w:val="Normal"/>
        <w:spacing w:before="0" w:after="0"/>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sz w:val="16"/>
          <w:szCs w:val="16"/>
        </w:rPr>
      </w:pPr>
      <w:r>
        <w:rPr>
          <w:sz w:val="16"/>
          <w:szCs w:val="16"/>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ind w:left="0" w:right="0" w:hanging="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9" w:after="113"/>
        <w:ind w:left="0" w:right="0" w:hanging="0"/>
        <w:rPr>
          <w:rFonts w:ascii="Arial" w:hAnsi="Arial" w:cs="Arial"/>
          <w:w w:val="10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color w:val="000000"/>
                <w:sz w:val="14"/>
                <w:szCs w:val="14"/>
              </w:rPr>
              <w:t>CENTRALE UNICA DI COMMITTENZA TREZZANO SUL NAVIGLIO, CUSAGO, ALBAIRATE, CASSINETTA DI LUGAGNANO, LACCHIARELLA</w:t>
            </w:r>
          </w:p>
          <w:p>
            <w:pPr>
              <w:pStyle w:val="Normal"/>
              <w:spacing w:before="120" w:after="120"/>
              <w:rPr/>
            </w:pPr>
            <w:r>
              <w:rPr>
                <w:rFonts w:cs="Arial" w:ascii="Arial" w:hAnsi="Arial"/>
                <w:color w:val="000000"/>
                <w:sz w:val="14"/>
                <w:szCs w:val="14"/>
              </w:rPr>
              <w:t>CF AVCP- 00010C7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spacing w:before="120" w:after="120"/>
              <w:rPr/>
            </w:pPr>
            <w:r>
              <w:rPr>
                <w:rFonts w:cs="Arial" w:ascii="Arial" w:hAnsi="Arial"/>
                <w:sz w:val="14"/>
                <w:szCs w:val="14"/>
              </w:rPr>
              <w:t>SOSTITUZIONE SOLAI DI COPERTURA E ADEGUAMENTO SISMICO PALESTRA S.M. CUCNINIELLO DEL</w:t>
            </w:r>
            <w:r>
              <w:rPr>
                <w:rFonts w:cs="Arial" w:ascii="Arial" w:hAnsi="Arial"/>
                <w:sz w:val="14"/>
                <w:szCs w:val="14"/>
              </w:rPr>
              <w:t xml:space="preserve"> COMUNE DI TREZZANO SUL NAVIGLIO</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vAlign w:val="center"/>
          </w:tcPr>
          <w:p>
            <w:pPr>
              <w:pStyle w:val="Normal"/>
              <w:widowControl/>
              <w:suppressAutoHyphens w:val="true"/>
              <w:bidi w:val="0"/>
              <w:spacing w:lineRule="auto" w:line="276"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76"/>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76" w:before="120" w:after="120"/>
              <w:jc w:val="left"/>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Corpodeltesto"/>
              <w:spacing w:lineRule="auto" w:line="276" w:before="0" w:after="140"/>
              <w:jc w:val="left"/>
              <w:rPr>
                <w:rStyle w:val="Carpredefinitoparagrafo"/>
                <w:rFonts w:ascii="Arial" w:hAnsi="Arial" w:cs="Times New Roman"/>
                <w:b w:val="false"/>
                <w:b w:val="false"/>
                <w:bCs w:val="false"/>
                <w:color w:val="000000"/>
                <w:sz w:val="14"/>
                <w:szCs w:val="14"/>
              </w:rPr>
            </w:pPr>
            <w:r>
              <w:rPr/>
            </w:r>
          </w:p>
          <w:p>
            <w:pPr>
              <w:pStyle w:val="Corpodeltesto"/>
              <w:spacing w:lineRule="auto" w:line="276" w:before="0" w:after="140"/>
              <w:jc w:val="left"/>
              <w:rPr/>
            </w:pPr>
            <w:r>
              <w:rPr>
                <w:rStyle w:val="Carpredefinitoparagrafo"/>
                <w:rFonts w:cs="Times New Roman" w:ascii="Arial" w:hAnsi="Arial"/>
                <w:b w:val="false"/>
                <w:bCs w:val="false"/>
                <w:color w:val="000000"/>
                <w:sz w:val="14"/>
                <w:szCs w:val="14"/>
              </w:rPr>
              <w:t>I65F22000370006</w:t>
            </w:r>
          </w:p>
          <w:p>
            <w:pPr>
              <w:pStyle w:val="Corpodeltesto"/>
              <w:spacing w:lineRule="auto" w:line="276" w:before="0" w:after="0"/>
              <w:ind w:left="0" w:right="0" w:hanging="0"/>
              <w:jc w:val="left"/>
              <w:rPr>
                <w:rFonts w:ascii="Arial" w:hAnsi="Arial" w:cs="Arial"/>
                <w:color w:val="000000"/>
                <w:sz w:val="14"/>
                <w:szCs w:val="14"/>
              </w:rPr>
            </w:pPr>
            <w:r>
              <w:rPr/>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0"/>
            <w:bookmarkStart w:id="2" w:name="_DV_M4301"/>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3"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2</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predefinitoparagrafo">
    <w:name w:val="Car. predefinito paragrafo"/>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character" w:styleId="ListLabel124">
    <w:name w:val="ListLabel 124"/>
    <w:qFormat/>
    <w:rPr>
      <w:rFonts w:ascii="Arial" w:hAnsi="Arial"/>
      <w:b/>
      <w:i w:val="false"/>
      <w:sz w:val="15"/>
    </w:rPr>
  </w:style>
  <w:style w:type="character" w:styleId="ListLabel125">
    <w:name w:val="ListLabel 125"/>
    <w:qFormat/>
    <w:rPr>
      <w:rFonts w:ascii="Arial" w:hAnsi="Arial"/>
      <w:b w:val="false"/>
      <w:i w:val="false"/>
      <w:sz w:val="15"/>
    </w:rPr>
  </w:style>
  <w:style w:type="character" w:styleId="ListLabel126">
    <w:name w:val="ListLabel 126"/>
    <w:qFormat/>
    <w:rPr>
      <w:rFonts w:ascii="Arial" w:hAnsi="Arial" w:cs="Symbol"/>
      <w:sz w:val="15"/>
    </w:rPr>
  </w:style>
  <w:style w:type="character" w:styleId="ListLabel127">
    <w:name w:val="ListLabel 127"/>
    <w:qFormat/>
    <w:rPr>
      <w:rFonts w:ascii="Arial" w:hAnsi="Arial"/>
      <w:strike w:val="false"/>
      <w:dstrike w:val="false"/>
      <w:color w:val="000000"/>
      <w:sz w:val="14"/>
    </w:rPr>
  </w:style>
  <w:style w:type="character" w:styleId="ListLabel128">
    <w:name w:val="ListLabel 128"/>
    <w:qFormat/>
    <w:rPr>
      <w:rFonts w:ascii="Arial" w:hAnsi="Arial" w:cs="Courier New"/>
      <w:b w:val="false"/>
      <w:sz w:val="14"/>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ascii="Arial" w:hAnsi="Arial"/>
      <w:sz w:val="14"/>
    </w:rPr>
  </w:style>
  <w:style w:type="character" w:styleId="ListLabel138">
    <w:name w:val="ListLabel 138"/>
    <w:qFormat/>
    <w:rPr>
      <w:rFonts w:ascii="Arial" w:hAnsi="Arial" w:cs="Arial"/>
      <w:color w:val="000000"/>
      <w:sz w:val="14"/>
      <w:szCs w:val="14"/>
      <w:u w:val="none"/>
    </w:rPr>
  </w:style>
  <w:style w:type="character" w:styleId="ListLabel139">
    <w:name w:val="ListLabel 139"/>
    <w:qFormat/>
    <w:rPr>
      <w:rFonts w:ascii="Arial" w:hAnsi="Arial" w:eastAsia="font364" w:cs="Arial"/>
      <w:color w:val="000000"/>
      <w:sz w:val="14"/>
      <w:szCs w:val="14"/>
      <w:u w:val="none"/>
    </w:rPr>
  </w:style>
  <w:style w:type="character" w:styleId="ListLabel140">
    <w:name w:val="ListLabel 140"/>
    <w:qFormat/>
    <w:rPr>
      <w:rFonts w:ascii="Arial" w:hAnsi="Arial"/>
      <w:b/>
      <w:i w:val="false"/>
      <w:sz w:val="15"/>
    </w:rPr>
  </w:style>
  <w:style w:type="character" w:styleId="ListLabel141">
    <w:name w:val="ListLabel 141"/>
    <w:qFormat/>
    <w:rPr>
      <w:rFonts w:ascii="Arial" w:hAnsi="Arial"/>
      <w:b w:val="false"/>
      <w:i w:val="false"/>
      <w:sz w:val="15"/>
    </w:rPr>
  </w:style>
  <w:style w:type="character" w:styleId="ListLabel142">
    <w:name w:val="ListLabel 142"/>
    <w:qFormat/>
    <w:rPr>
      <w:rFonts w:ascii="Arial" w:hAnsi="Arial" w:cs="Symbol"/>
      <w:sz w:val="15"/>
    </w:rPr>
  </w:style>
  <w:style w:type="character" w:styleId="ListLabel143">
    <w:name w:val="ListLabel 143"/>
    <w:qFormat/>
    <w:rPr>
      <w:rFonts w:ascii="Arial" w:hAnsi="Arial"/>
      <w:strike w:val="false"/>
      <w:dstrike w:val="false"/>
      <w:color w:val="000000"/>
      <w:sz w:val="14"/>
    </w:rPr>
  </w:style>
  <w:style w:type="character" w:styleId="ListLabel144">
    <w:name w:val="ListLabel 144"/>
    <w:qFormat/>
    <w:rPr>
      <w:rFonts w:ascii="Arial" w:hAnsi="Arial" w:cs="Courier New"/>
      <w:b w:val="false"/>
      <w:sz w:val="14"/>
    </w:rPr>
  </w:style>
  <w:style w:type="character" w:styleId="ListLabel145">
    <w:name w:val="ListLabel 145"/>
    <w:qFormat/>
    <w:rPr>
      <w:rFonts w:cs="Courier New"/>
    </w:rPr>
  </w:style>
  <w:style w:type="character" w:styleId="ListLabel146">
    <w:name w:val="ListLabel 146"/>
    <w:qFormat/>
    <w:rPr>
      <w:rFonts w:cs="Wingdings"/>
    </w:rPr>
  </w:style>
  <w:style w:type="character" w:styleId="ListLabel147">
    <w:name w:val="ListLabel 147"/>
    <w:qFormat/>
    <w:rPr>
      <w:rFonts w:cs="Symbol"/>
    </w:rPr>
  </w:style>
  <w:style w:type="character" w:styleId="ListLabel148">
    <w:name w:val="ListLabel 148"/>
    <w:qFormat/>
    <w:rPr>
      <w:rFonts w:cs="Courier New"/>
    </w:rPr>
  </w:style>
  <w:style w:type="character" w:styleId="ListLabel149">
    <w:name w:val="ListLabel 149"/>
    <w:qFormat/>
    <w:rPr>
      <w:rFonts w:cs="Wingdings"/>
    </w:rPr>
  </w:style>
  <w:style w:type="character" w:styleId="ListLabel150">
    <w:name w:val="ListLabel 150"/>
    <w:qFormat/>
    <w:rPr>
      <w:rFonts w:cs="Symbol"/>
    </w:rPr>
  </w:style>
  <w:style w:type="character" w:styleId="ListLabel151">
    <w:name w:val="ListLabel 151"/>
    <w:qFormat/>
    <w:rPr>
      <w:rFonts w:cs="Courier New"/>
    </w:rPr>
  </w:style>
  <w:style w:type="character" w:styleId="ListLabel152">
    <w:name w:val="ListLabel 152"/>
    <w:qFormat/>
    <w:rPr>
      <w:rFonts w:cs="Wingdings"/>
    </w:rPr>
  </w:style>
  <w:style w:type="character" w:styleId="ListLabel153">
    <w:name w:val="ListLabel 153"/>
    <w:qFormat/>
    <w:rPr>
      <w:rFonts w:ascii="Arial" w:hAnsi="Arial"/>
      <w:sz w:val="14"/>
    </w:rPr>
  </w:style>
  <w:style w:type="character" w:styleId="ListLabel154">
    <w:name w:val="ListLabel 154"/>
    <w:qFormat/>
    <w:rPr>
      <w:rFonts w:ascii="Arial" w:hAnsi="Arial" w:cs="Arial"/>
      <w:color w:val="000000"/>
      <w:sz w:val="14"/>
      <w:szCs w:val="14"/>
      <w:u w:val="none"/>
    </w:rPr>
  </w:style>
  <w:style w:type="character" w:styleId="ListLabel155">
    <w:name w:val="ListLabel 155"/>
    <w:qFormat/>
    <w:rPr>
      <w:rFonts w:ascii="Arial" w:hAnsi="Arial" w:eastAsia="font364" w:cs="Arial"/>
      <w:color w:val="000000"/>
      <w:sz w:val="14"/>
      <w:szCs w:val="14"/>
      <w:u w:val="none"/>
    </w:rPr>
  </w:style>
  <w:style w:type="character" w:styleId="ListLabel156">
    <w:name w:val="ListLabel 156"/>
    <w:qFormat/>
    <w:rPr>
      <w:rFonts w:ascii="Arial" w:hAnsi="Arial"/>
      <w:b/>
      <w:i w:val="false"/>
      <w:sz w:val="15"/>
    </w:rPr>
  </w:style>
  <w:style w:type="character" w:styleId="ListLabel157">
    <w:name w:val="ListLabel 157"/>
    <w:qFormat/>
    <w:rPr>
      <w:rFonts w:ascii="Arial" w:hAnsi="Arial"/>
      <w:b w:val="false"/>
      <w:i w:val="false"/>
      <w:sz w:val="15"/>
    </w:rPr>
  </w:style>
  <w:style w:type="character" w:styleId="ListLabel158">
    <w:name w:val="ListLabel 158"/>
    <w:qFormat/>
    <w:rPr>
      <w:rFonts w:ascii="Arial" w:hAnsi="Arial" w:cs="Symbol"/>
      <w:sz w:val="15"/>
    </w:rPr>
  </w:style>
  <w:style w:type="character" w:styleId="ListLabel159">
    <w:name w:val="ListLabel 159"/>
    <w:qFormat/>
    <w:rPr>
      <w:rFonts w:ascii="Arial" w:hAnsi="Arial"/>
      <w:strike w:val="false"/>
      <w:dstrike w:val="false"/>
      <w:color w:val="000000"/>
      <w:sz w:val="14"/>
    </w:rPr>
  </w:style>
  <w:style w:type="character" w:styleId="ListLabel160">
    <w:name w:val="ListLabel 160"/>
    <w:qFormat/>
    <w:rPr>
      <w:rFonts w:ascii="Arial" w:hAnsi="Arial" w:cs="Courier New"/>
      <w:b w:val="false"/>
      <w:sz w:val="14"/>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ascii="Arial" w:hAnsi="Arial"/>
      <w:sz w:val="14"/>
    </w:rPr>
  </w:style>
  <w:style w:type="character" w:styleId="ListLabel170">
    <w:name w:val="ListLabel 170"/>
    <w:qFormat/>
    <w:rPr>
      <w:rFonts w:ascii="Arial" w:hAnsi="Arial" w:cs="Arial"/>
      <w:color w:val="000000"/>
      <w:sz w:val="14"/>
      <w:szCs w:val="14"/>
      <w:u w:val="none"/>
    </w:rPr>
  </w:style>
  <w:style w:type="character" w:styleId="ListLabel171">
    <w:name w:val="ListLabel 171"/>
    <w:qFormat/>
    <w:rPr>
      <w:rFonts w:ascii="Arial" w:hAnsi="Arial" w:eastAsia="font364" w:cs="Arial"/>
      <w:color w:val="000000"/>
      <w:sz w:val="14"/>
      <w:szCs w:val="14"/>
      <w:u w:val="none"/>
    </w:rPr>
  </w:style>
  <w:style w:type="character" w:styleId="ListLabel172">
    <w:name w:val="ListLabel 172"/>
    <w:qFormat/>
    <w:rPr>
      <w:rFonts w:ascii="Arial" w:hAnsi="Arial"/>
      <w:b/>
      <w:i w:val="false"/>
      <w:sz w:val="15"/>
    </w:rPr>
  </w:style>
  <w:style w:type="character" w:styleId="ListLabel173">
    <w:name w:val="ListLabel 173"/>
    <w:qFormat/>
    <w:rPr>
      <w:rFonts w:ascii="Arial" w:hAnsi="Arial"/>
      <w:b w:val="false"/>
      <w:i w:val="false"/>
      <w:sz w:val="15"/>
    </w:rPr>
  </w:style>
  <w:style w:type="character" w:styleId="ListLabel174">
    <w:name w:val="ListLabel 174"/>
    <w:qFormat/>
    <w:rPr>
      <w:rFonts w:ascii="Arial" w:hAnsi="Arial" w:cs="Symbol"/>
      <w:sz w:val="15"/>
    </w:rPr>
  </w:style>
  <w:style w:type="character" w:styleId="ListLabel175">
    <w:name w:val="ListLabel 175"/>
    <w:qFormat/>
    <w:rPr>
      <w:rFonts w:ascii="Arial" w:hAnsi="Arial"/>
      <w:strike w:val="false"/>
      <w:dstrike w:val="false"/>
      <w:color w:val="000000"/>
      <w:sz w:val="14"/>
    </w:rPr>
  </w:style>
  <w:style w:type="character" w:styleId="ListLabel176">
    <w:name w:val="ListLabel 176"/>
    <w:qFormat/>
    <w:rPr>
      <w:rFonts w:ascii="Arial" w:hAnsi="Arial" w:cs="Courier New"/>
      <w:b w:val="false"/>
      <w:sz w:val="14"/>
    </w:rPr>
  </w:style>
  <w:style w:type="character" w:styleId="ListLabel177">
    <w:name w:val="ListLabel 177"/>
    <w:qFormat/>
    <w:rPr>
      <w:rFonts w:cs="Courier New"/>
    </w:rPr>
  </w:style>
  <w:style w:type="character" w:styleId="ListLabel178">
    <w:name w:val="ListLabel 178"/>
    <w:qFormat/>
    <w:rPr>
      <w:rFonts w:cs="Wingdings"/>
    </w:rPr>
  </w:style>
  <w:style w:type="character" w:styleId="ListLabel179">
    <w:name w:val="ListLabel 179"/>
    <w:qFormat/>
    <w:rPr>
      <w:rFonts w:cs="Symbol"/>
    </w:rPr>
  </w:style>
  <w:style w:type="character" w:styleId="ListLabel180">
    <w:name w:val="ListLabel 180"/>
    <w:qFormat/>
    <w:rPr>
      <w:rFonts w:cs="Courier New"/>
    </w:rPr>
  </w:style>
  <w:style w:type="character" w:styleId="ListLabel181">
    <w:name w:val="ListLabel 181"/>
    <w:qFormat/>
    <w:rPr>
      <w:rFonts w:cs="Wingdings"/>
    </w:rPr>
  </w:style>
  <w:style w:type="character" w:styleId="ListLabel182">
    <w:name w:val="ListLabel 182"/>
    <w:qFormat/>
    <w:rPr>
      <w:rFonts w:cs="Symbol"/>
    </w:rPr>
  </w:style>
  <w:style w:type="character" w:styleId="ListLabel183">
    <w:name w:val="ListLabel 183"/>
    <w:qFormat/>
    <w:rPr>
      <w:rFonts w:cs="Courier New"/>
    </w:rPr>
  </w:style>
  <w:style w:type="character" w:styleId="ListLabel184">
    <w:name w:val="ListLabel 184"/>
    <w:qFormat/>
    <w:rPr>
      <w:rFonts w:cs="Wingdings"/>
    </w:rPr>
  </w:style>
  <w:style w:type="character" w:styleId="ListLabel185">
    <w:name w:val="ListLabel 185"/>
    <w:qFormat/>
    <w:rPr>
      <w:rFonts w:ascii="Arial" w:hAnsi="Arial"/>
      <w:sz w:val="14"/>
    </w:rPr>
  </w:style>
  <w:style w:type="character" w:styleId="ListLabel186">
    <w:name w:val="ListLabel 186"/>
    <w:qFormat/>
    <w:rPr>
      <w:rFonts w:ascii="Arial" w:hAnsi="Arial" w:cs="Arial"/>
      <w:color w:val="000000"/>
      <w:sz w:val="14"/>
      <w:szCs w:val="14"/>
      <w:u w:val="none"/>
    </w:rPr>
  </w:style>
  <w:style w:type="character" w:styleId="ListLabel187">
    <w:name w:val="ListLabel 187"/>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Application>LibreOffice/6.1.0.3$Windows_X86_64 LibreOffice_project/efb621ed25068d70781dc026f7e9c5187a4decd1</Application>
  <Pages>18</Pages>
  <Words>7016</Words>
  <Characters>41059</Characters>
  <CharactersWithSpaces>47942</CharactersWithSpaces>
  <Paragraphs>558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2022-12-06T10:51:14Z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